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 xmlns:wp14="http://schemas.microsoft.com/office/word/2010/wordml" w14:paraId="037F3C8C" wp14:textId="77777777">
      <w:pPr>
        <w:pStyle w:val="898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Evaluationsbogen Bildungspraktikum Volksschule</w:t>
      </w:r>
      <w:r/>
    </w:p>
    <w:p xmlns:wp14="http://schemas.microsoft.com/office/word/2010/wordml" w14:paraId="672A6659" wp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</w:r>
      <w:r/>
    </w:p>
    <w:p xmlns:wp14="http://schemas.microsoft.com/office/word/2010/wordml" w14:paraId="3885F127" wp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Student/Studentin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..................................................................................................</w:t>
      </w:r>
      <w:r>
        <w:rPr>
          <w:rFonts w:asciiTheme="majorHAnsi" w:hAnsiTheme="majorHAnsi"/>
        </w:rPr>
        <w:t xml:space="preserve">........................</w:t>
      </w:r>
      <w:r/>
    </w:p>
    <w:p xmlns:wp14="http://schemas.microsoft.com/office/word/2010/wordml" w14:paraId="78DA9B9F" wp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Praktikumsleiter/-in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..................................................................................................</w:t>
      </w:r>
      <w:r>
        <w:rPr>
          <w:rFonts w:asciiTheme="majorHAnsi" w:hAnsiTheme="majorHAnsi"/>
        </w:rPr>
        <w:t xml:space="preserve">........................</w:t>
      </w:r>
      <w:r/>
    </w:p>
    <w:p xmlns:wp14="http://schemas.microsoft.com/office/word/2010/wordml" w14:paraId="103ABB47" wp14:textId="77777777">
      <w:pPr>
        <w:rPr>
          <w:rFonts w:asciiTheme="majorHAnsi" w:hAnsiTheme="majorHAnsi"/>
        </w:rPr>
      </w:pPr>
      <w:r w:rsidRPr="34856471" w:rsidR="34856471">
        <w:rPr>
          <w:rFonts w:ascii="Cambria" w:hAnsi="Cambria" w:asciiTheme="majorAscii" w:hAnsiTheme="majorAscii"/>
        </w:rPr>
        <w:t xml:space="preserve">In der Vorbereitung des Auswertungsgespräches </w:t>
      </w:r>
      <w:r w:rsidRPr="34856471" w:rsidR="34856471">
        <w:rPr>
          <w:rFonts w:ascii="Cambria" w:hAnsi="Cambria" w:asciiTheme="majorAscii" w:hAnsiTheme="majorAscii"/>
        </w:rPr>
        <w:t xml:space="preserve">füllen Studierende und Prakti</w:t>
      </w:r>
      <w:r w:rsidRPr="34856471" w:rsidR="34856471">
        <w:rPr>
          <w:rFonts w:ascii="Cambria" w:hAnsi="Cambria" w:asciiTheme="majorAscii" w:hAnsiTheme="majorAscii"/>
        </w:rPr>
        <w:t xml:space="preserve">kumsleiter</w:t>
      </w:r>
      <w:r w:rsidRPr="34856471" w:rsidR="34856471">
        <w:rPr>
          <w:rFonts w:ascii="Cambria" w:hAnsi="Cambria" w:asciiTheme="majorAscii" w:hAnsiTheme="majorAscii"/>
        </w:rPr>
        <w:t xml:space="preserve">/in den Bogen aus.</w:t>
      </w:r>
      <w:r w:rsidRPr="34856471" w:rsidR="34856471">
        <w:rPr>
          <w:rFonts w:ascii="Cambria" w:hAnsi="Cambria" w:asciiTheme="majorAscii" w:hAnsiTheme="majorAscii"/>
        </w:rPr>
        <w:t xml:space="preserve"> Im Gespräch werden </w:t>
      </w:r>
      <w:r w:rsidRPr="34856471" w:rsidR="34856471">
        <w:rPr>
          <w:rFonts w:ascii="Cambria" w:hAnsi="Cambria" w:asciiTheme="majorAscii" w:hAnsiTheme="majorAscii"/>
        </w:rPr>
        <w:t xml:space="preserve">neben den Rückmeldungen auch </w:t>
      </w:r>
      <w:r w:rsidRPr="34856471" w:rsidR="34856471">
        <w:rPr>
          <w:rFonts w:ascii="Cambria" w:hAnsi="Cambria" w:asciiTheme="majorAscii" w:hAnsiTheme="majorAscii"/>
        </w:rPr>
        <w:t xml:space="preserve">Selbsteinschätzung und Fremdeinschätzung verglichen. Dort wo grosse Differenzen zwis</w:t>
      </w:r>
      <w:r w:rsidRPr="34856471" w:rsidR="34856471">
        <w:rPr>
          <w:rFonts w:ascii="Cambria" w:hAnsi="Cambria" w:asciiTheme="majorAscii" w:hAnsiTheme="majorAscii"/>
        </w:rPr>
        <w:t xml:space="preserve">chen beiden Einschätzungen bestehen, wird dies festgehalten.</w:t>
      </w:r>
      <w:r/>
    </w:p>
    <w:p w:rsidR="34856471" w:rsidP="34856471" w:rsidRDefault="34856471" w14:paraId="71F1B17A" w14:textId="021BE317">
      <w:pPr>
        <w:pStyle w:val="897"/>
        <w:rPr>
          <w:rFonts w:ascii="Cambria" w:hAnsi="Cambria" w:asciiTheme="majorAscii" w:hAnsiTheme="majorAscii"/>
        </w:rPr>
      </w:pPr>
    </w:p>
    <w:p xmlns:wp14="http://schemas.microsoft.com/office/word/2010/wordml" w:rsidP="351C0278" w14:paraId="503D1945" wp14:textId="7CC914C9">
      <w:pPr>
        <w:pStyle w:val="919"/>
        <w:spacing w:before="0" w:beforeAutospacing="off" w:after="150" w:afterAutospacing="off" w:line="240" w:lineRule="auto"/>
        <w:rPr>
          <w:noProof w:val="0"/>
          <w:lang w:val="de-CH"/>
        </w:rPr>
      </w:pPr>
      <w:bookmarkStart w:name="_Hlk61437904" w:id="0"/>
      <w:r w:rsidRPr="351C0278" w:rsidR="351C0278">
        <w:rPr>
          <w:rFonts w:ascii="Cambria" w:hAnsi="Cambria" w:asciiTheme="majorAscii" w:hAnsiTheme="majorAscii"/>
        </w:rPr>
        <w:t xml:space="preserve">Bis spätestens </w:t>
      </w:r>
      <w:r w:rsidRPr="351C0278" w:rsidR="351C0278">
        <w:rPr>
          <w:rFonts w:ascii="Cambria" w:hAnsi="Cambria" w:asciiTheme="majorAscii" w:hAnsiTheme="majorAscii"/>
          <w:b w:val="1"/>
          <w:bCs w:val="1"/>
        </w:rPr>
        <w:t xml:space="preserve">30.</w:t>
      </w:r>
      <w:r w:rsidRPr="351C0278" w:rsidR="351C0278">
        <w:rPr>
          <w:rFonts w:ascii="Cambria" w:hAnsi="Cambria" w:asciiTheme="majorAscii" w:hAnsiTheme="majorAscii"/>
          <w:b w:val="1"/>
          <w:bCs w:val="1"/>
        </w:rPr>
        <w:t xml:space="preserve"> Juni 2024</w:t>
      </w:r>
      <w:r w:rsidRPr="351C0278" w:rsidR="351C0278">
        <w:rPr>
          <w:rFonts w:ascii="Cambria" w:hAnsi="Cambria" w:asciiTheme="majorAscii" w:hAnsiTheme="majorAscii"/>
        </w:rPr>
        <w:t xml:space="preserve"> </w:t>
      </w:r>
      <w:bookmarkEnd w:id="0"/>
      <w:r w:rsidRPr="351C0278" w:rsidR="351C0278">
        <w:rPr>
          <w:rFonts w:ascii="Cambria" w:hAnsi="Cambria" w:asciiTheme="majorAscii" w:hAnsiTheme="majorAscii"/>
        </w:rPr>
        <w:t xml:space="preserve">einsenden an </w:t>
      </w:r>
      <w:hyperlink w:tooltip="mailto:rueckmeldungen@bildungkirche.ch" w:history="1" r:id="R2d10f40aa9cc4fae">
        <w:r w:rsidRPr="351C0278" w:rsidR="351C0278">
          <w:rPr>
            <w:rStyle w:val="908"/>
            <w:rFonts w:ascii="Cambria" w:hAnsi="Cambria" w:asciiTheme="majorAscii" w:hAnsiTheme="majorAscii"/>
          </w:rPr>
          <w:t xml:space="preserve">rueckmeldungen@bildungkirche.ch</w:t>
        </w:r>
      </w:hyperlink>
      <w:r w:rsidRPr="351C0278" w:rsidR="351C0278">
        <w:rPr>
          <w:rFonts w:ascii="Cambria" w:hAnsi="Cambria" w:asciiTheme="majorAscii" w:hAnsiTheme="majorAscii"/>
        </w:rPr>
        <w:t xml:space="preserve"> </w:t>
      </w:r>
      <w:r w:rsidRPr="34856471" w:rsidR="351C027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CH"/>
        </w:rPr>
        <w:t xml:space="preserve">und an </w:t>
      </w:r>
      <w:r w:rsidRPr="34856471" w:rsidR="4692594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CH"/>
        </w:rPr>
        <w:t>die Studierenden.</w:t>
      </w:r>
      <w:r/>
    </w:p>
    <w:p xmlns:wp14="http://schemas.microsoft.com/office/word/2010/wordml" w14:paraId="429CEC20" wp14:textId="77777777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Persö</w:t>
      </w:r>
      <w:r>
        <w:rPr>
          <w:rFonts w:asciiTheme="majorHAnsi" w:hAnsiTheme="majorHAnsi"/>
          <w:b/>
          <w:sz w:val="24"/>
        </w:rPr>
        <w:t xml:space="preserve">nliche Ziele gemäss Lernplanung</w:t>
      </w:r>
      <w:r/>
    </w:p>
    <w:p xmlns:wp14="http://schemas.microsoft.com/office/word/2010/wordml" w14:paraId="2C06D8FF" wp14:textId="77777777">
      <w:r>
        <w:rPr>
          <w:rFonts w:asciiTheme="majorHAnsi" w:hAnsiTheme="majorHAnsi"/>
          <w:sz w:val="24"/>
        </w:rPr>
        <w:t xml:space="preserve">(</w:t>
      </w:r>
      <w:r>
        <w:rPr>
          <w:rFonts w:asciiTheme="majorHAnsi" w:hAnsiTheme="majorHAnsi"/>
          <w:sz w:val="24"/>
        </w:rPr>
        <w:t xml:space="preserve">bei </w:t>
      </w:r>
      <w:r>
        <w:rPr>
          <w:rFonts w:asciiTheme="majorHAnsi" w:hAnsiTheme="majorHAnsi"/>
          <w:sz w:val="24"/>
        </w:rPr>
        <w:t xml:space="preserve">mehr als vier Zielen, bitte entsprechend ergänzen) </w:t>
      </w:r>
      <w:r/>
    </w:p>
    <w:p xmlns:wp14="http://schemas.microsoft.com/office/word/2010/wordml" w14:paraId="4D8BD59F" wp14:textId="77777777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Ziel 1 </w:t>
      </w:r>
      <w:r/>
    </w:p>
    <w:p xmlns:wp14="http://schemas.microsoft.com/office/word/2010/wordml" w14:paraId="0A37501D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5DAB6C7B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6BEF85B9" wp14:textId="77777777">
      <w:pPr>
        <w:rPr>
          <w:rFonts w:asciiTheme="majorHAnsi" w:hAnsiTheme="majorHAnsi"/>
        </w:rPr>
      </w:pP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nicht erreicht   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erreicht</w:t>
      </w:r>
      <w:r>
        <w:rPr>
          <w:rFonts w:asciiTheme="majorHAnsi" w:hAnsiTheme="majorHAnsi"/>
        </w:rPr>
        <w:t xml:space="preserve">        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gut erreicht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sehr gut erreicht</w:t>
      </w:r>
      <w:r/>
    </w:p>
    <w:p xmlns:wp14="http://schemas.microsoft.com/office/word/2010/wordml" w14:paraId="62426DC0" wp14:textId="7777777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Kommentar: </w:t>
      </w:r>
      <w:r/>
    </w:p>
    <w:p xmlns:wp14="http://schemas.microsoft.com/office/word/2010/wordml" w14:paraId="02EB378F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6A05A809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38B47E02" wp14:textId="77777777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Ziel </w:t>
      </w:r>
      <w:r>
        <w:rPr>
          <w:rFonts w:asciiTheme="majorHAnsi" w:hAnsiTheme="majorHAnsi"/>
          <w:b/>
          <w:sz w:val="24"/>
        </w:rPr>
        <w:t xml:space="preserve">2</w:t>
      </w:r>
      <w:r>
        <w:rPr>
          <w:rFonts w:asciiTheme="majorHAnsi" w:hAnsiTheme="majorHAnsi"/>
          <w:b/>
          <w:sz w:val="24"/>
        </w:rPr>
        <w:t xml:space="preserve"> </w:t>
      </w:r>
      <w:r/>
    </w:p>
    <w:p xmlns:wp14="http://schemas.microsoft.com/office/word/2010/wordml" w14:paraId="5A39BBE3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41C8F396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6EF6A9EE" wp14:textId="77777777">
      <w:pPr>
        <w:rPr>
          <w:rFonts w:asciiTheme="majorHAnsi" w:hAnsiTheme="majorHAnsi"/>
        </w:rPr>
      </w:pP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nicht erreicht   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erreicht</w:t>
      </w:r>
      <w:r>
        <w:rPr>
          <w:rFonts w:asciiTheme="majorHAnsi" w:hAnsiTheme="majorHAnsi"/>
        </w:rPr>
        <w:t xml:space="preserve">        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gut erreicht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sehr gut erreicht</w:t>
      </w:r>
      <w:r/>
    </w:p>
    <w:p xmlns:wp14="http://schemas.microsoft.com/office/word/2010/wordml" w14:paraId="278F0B63" wp14:textId="7777777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Kommentar: </w:t>
      </w:r>
      <w:r/>
    </w:p>
    <w:p xmlns:wp14="http://schemas.microsoft.com/office/word/2010/wordml" w14:paraId="72A3D3EC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0D0B940D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0FBE78DE" wp14:textId="77777777">
      <w:pPr>
        <w:keepNext/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Ziel</w:t>
      </w:r>
      <w:r>
        <w:rPr>
          <w:rFonts w:asciiTheme="majorHAnsi" w:hAnsiTheme="majorHAnsi"/>
          <w:b/>
          <w:sz w:val="24"/>
        </w:rPr>
        <w:t xml:space="preserve"> 3</w:t>
      </w:r>
      <w:r>
        <w:rPr>
          <w:rFonts w:asciiTheme="majorHAnsi" w:hAnsiTheme="majorHAnsi"/>
          <w:b/>
          <w:sz w:val="24"/>
        </w:rPr>
        <w:t xml:space="preserve"> </w:t>
      </w:r>
      <w:r/>
    </w:p>
    <w:p xmlns:wp14="http://schemas.microsoft.com/office/word/2010/wordml" w14:paraId="0E27B00A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60061E4C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6FFFA0F3" wp14:textId="77777777">
      <w:pPr>
        <w:rPr>
          <w:rFonts w:asciiTheme="majorHAnsi" w:hAnsiTheme="majorHAnsi"/>
        </w:rPr>
      </w:pP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nicht erreicht   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erreicht</w:t>
      </w:r>
      <w:r>
        <w:rPr>
          <w:rFonts w:asciiTheme="majorHAnsi" w:hAnsiTheme="majorHAnsi"/>
        </w:rPr>
        <w:t xml:space="preserve">        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gut erreicht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sehr gut erreicht</w:t>
      </w:r>
      <w:r/>
    </w:p>
    <w:p xmlns:wp14="http://schemas.microsoft.com/office/word/2010/wordml" w14:paraId="210D2E6F" wp14:textId="77777777">
      <w:pPr>
        <w:keepNext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Kommentar: </w:t>
      </w:r>
      <w:r/>
    </w:p>
    <w:p xmlns:wp14="http://schemas.microsoft.com/office/word/2010/wordml" w14:paraId="44EAFD9C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4B94D5A5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3DEEC669" wp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</w:r>
      <w:r/>
    </w:p>
    <w:p xmlns:wp14="http://schemas.microsoft.com/office/word/2010/wordml" w14:paraId="4BE3DC38" wp14:textId="77777777">
      <w:pPr>
        <w:keepNext/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Ziel</w:t>
      </w:r>
      <w:r>
        <w:rPr>
          <w:rFonts w:asciiTheme="majorHAnsi" w:hAnsiTheme="majorHAnsi"/>
          <w:b/>
          <w:sz w:val="24"/>
        </w:rPr>
        <w:t xml:space="preserve"> 4</w:t>
      </w:r>
      <w:r/>
    </w:p>
    <w:p xmlns:wp14="http://schemas.microsoft.com/office/word/2010/wordml" w14:paraId="3656B9AB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45FB0818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63C0F7A1" wp14:textId="77777777">
      <w:pPr>
        <w:rPr>
          <w:rFonts w:asciiTheme="majorHAnsi" w:hAnsiTheme="majorHAnsi"/>
        </w:rPr>
      </w:pP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nicht erreicht   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erreicht</w:t>
      </w:r>
      <w:r>
        <w:rPr>
          <w:rFonts w:asciiTheme="majorHAnsi" w:hAnsiTheme="majorHAnsi"/>
        </w:rPr>
        <w:t xml:space="preserve">        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gut erreicht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sehr gut erreicht</w:t>
      </w:r>
      <w:r/>
    </w:p>
    <w:p xmlns:wp14="http://schemas.microsoft.com/office/word/2010/wordml" w14:paraId="0AE5052A" wp14:textId="77777777">
      <w:pPr>
        <w:keepNext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Kommentar: </w:t>
      </w:r>
      <w:r/>
    </w:p>
    <w:p xmlns:wp14="http://schemas.microsoft.com/office/word/2010/wordml" w14:paraId="049F31CB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53128261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62486C05" wp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</w:r>
      <w:r/>
    </w:p>
    <w:p xmlns:wp14="http://schemas.microsoft.com/office/word/2010/wordml" w14:paraId="7E6AEA81" wp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Allgemeine Beobachtungen und Rückmeldungen:</w:t>
      </w:r>
      <w:r/>
    </w:p>
    <w:p xmlns:wp14="http://schemas.microsoft.com/office/word/2010/wordml" w14:paraId="4101652C" wp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</w:r>
      <w:r/>
    </w:p>
    <w:p xmlns:wp14="http://schemas.microsoft.com/office/word/2010/wordml" w14:paraId="4B99056E" wp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</w:r>
      <w:r/>
    </w:p>
    <w:p xmlns:wp14="http://schemas.microsoft.com/office/word/2010/wordml" w14:paraId="1299C43A" wp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</w:r>
      <w:r/>
    </w:p>
    <w:p xmlns:wp14="http://schemas.microsoft.com/office/word/2010/wordml" w14:paraId="2C028CAF" wp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Empfehlungen für nächste Ausbildungs- und Entwicklungsschritte:</w:t>
      </w:r>
      <w:r>
        <w:rPr>
          <w:rFonts w:asciiTheme="majorHAnsi" w:hAnsiTheme="majorHAnsi"/>
          <w:b/>
        </w:rPr>
        <w:br w:type="page" w:clear="all"/>
      </w:r>
      <w:r/>
    </w:p>
    <w:p xmlns:wp14="http://schemas.microsoft.com/office/word/2010/wordml" w14:paraId="78584938" wp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Themenspeicher f</w:t>
      </w:r>
      <w:r>
        <w:rPr>
          <w:rFonts w:asciiTheme="majorHAnsi" w:hAnsiTheme="majorHAnsi"/>
          <w:b/>
        </w:rPr>
        <w:t xml:space="preserve">ür weitere Lernziele</w:t>
      </w:r>
      <w:r/>
    </w:p>
    <w:p xmlns:wp14="http://schemas.microsoft.com/office/word/2010/wordml" w14:paraId="610B3A83" wp14:textId="77777777">
      <w:pPr>
        <w:pStyle w:val="917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steht sicher und selbstbewusst vor einer Klasse.</w:t>
      </w:r>
      <w:r/>
    </w:p>
    <w:p xmlns:wp14="http://schemas.microsoft.com/office/word/2010/wordml" w14:paraId="2BF6BA71" wp14:textId="77777777">
      <w:pPr>
        <w:pStyle w:val="917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Zeigt Interesse an der Welt der SchülerInnen und kann darauf eingehen.</w:t>
      </w:r>
      <w:r/>
    </w:p>
    <w:p xmlns:wp14="http://schemas.microsoft.com/office/word/2010/wordml" w14:paraId="04F2CBF0" wp14:textId="77777777">
      <w:pPr>
        <w:pStyle w:val="917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kann eine Unterrichtseinheit vorbereiten. (Aufarbeiten der Materialien, Erstellen eines sinnvollen Ablaufes, Einbezug von methodischer Vielfalt).</w:t>
      </w:r>
      <w:r/>
    </w:p>
    <w:p xmlns:wp14="http://schemas.microsoft.com/office/word/2010/wordml" w14:paraId="4AB4C673" wp14:textId="77777777">
      <w:pPr>
        <w:pStyle w:val="917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kann eine Unterrichtseinheit selbständig durchführen.</w:t>
      </w:r>
      <w:r/>
    </w:p>
    <w:p xmlns:wp14="http://schemas.microsoft.com/office/word/2010/wordml" w14:paraId="1A655F65" wp14:textId="77777777">
      <w:pPr>
        <w:pStyle w:val="917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Studierende kann adäquat auf Störungen im Unterricht reagieren.</w:t>
      </w:r>
      <w:r/>
    </w:p>
    <w:p xmlns:wp14="http://schemas.microsoft.com/office/word/2010/wordml" w14:paraId="21ACE9A0" wp14:textId="77777777">
      <w:pPr>
        <w:pStyle w:val="917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kann SchülerInnen motivieren und begeistern.</w:t>
      </w:r>
      <w:r/>
    </w:p>
    <w:p xmlns:wp14="http://schemas.microsoft.com/office/word/2010/wordml" w14:paraId="2F20E792" wp14:textId="77777777">
      <w:pPr>
        <w:pStyle w:val="917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Studierende kann sich im Lehrerzimmer vernetzen.</w:t>
      </w:r>
      <w:r/>
    </w:p>
    <w:p xmlns:wp14="http://schemas.microsoft.com/office/word/2010/wordml" w14:paraId="74AEBD5A" wp14:textId="77777777">
      <w:pPr>
        <w:pStyle w:val="917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Studierende kann mit aufbauender Kritik umgehen und sie umsetzen.</w:t>
      </w:r>
      <w:r/>
    </w:p>
    <w:p xmlns:wp14="http://schemas.microsoft.com/office/word/2010/wordml" w14:paraId="728689A7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kommuniziert verbal und nonverbal kongruent</w:t>
      </w:r>
      <w:r>
        <w:rPr>
          <w:rFonts w:asciiTheme="majorHAnsi" w:hAnsiTheme="majorHAnsi"/>
        </w:rPr>
        <w:t xml:space="preserve">.</w:t>
      </w:r>
      <w:r/>
    </w:p>
    <w:p xmlns:wp14="http://schemas.microsoft.com/office/word/2010/wordml" w14:paraId="71434BEB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Studierende</w:t>
      </w:r>
      <w:r>
        <w:rPr>
          <w:rFonts w:asciiTheme="majorHAnsi" w:hAnsiTheme="majorHAnsi"/>
        </w:rPr>
        <w:t xml:space="preserve"> kennt selbstbewusst seine </w:t>
      </w:r>
      <w:r>
        <w:rPr>
          <w:rFonts w:asciiTheme="majorHAnsi" w:hAnsiTheme="majorHAnsi"/>
        </w:rPr>
        <w:t xml:space="preserve">Stärken un</w:t>
      </w:r>
      <w:r>
        <w:rPr>
          <w:rFonts w:asciiTheme="majorHAnsi" w:hAnsiTheme="majorHAnsi"/>
        </w:rPr>
        <w:t xml:space="preserve">d geht bewusst mit seinen </w:t>
      </w:r>
      <w:r>
        <w:rPr>
          <w:rFonts w:asciiTheme="majorHAnsi" w:hAnsiTheme="majorHAnsi"/>
        </w:rPr>
        <w:t xml:space="preserve">Schwäch</w:t>
      </w:r>
      <w:r>
        <w:rPr>
          <w:rFonts w:asciiTheme="majorHAnsi" w:hAnsiTheme="majorHAnsi"/>
        </w:rPr>
        <w:t xml:space="preserve">e</w:t>
      </w:r>
      <w:r>
        <w:rPr>
          <w:rFonts w:asciiTheme="majorHAnsi" w:hAnsiTheme="majorHAnsi"/>
        </w:rPr>
        <w:t xml:space="preserve">n um</w:t>
      </w:r>
      <w:r>
        <w:rPr>
          <w:rFonts w:asciiTheme="majorHAnsi" w:hAnsiTheme="majorHAnsi"/>
        </w:rPr>
        <w:t xml:space="preserve">.</w:t>
      </w:r>
      <w:r/>
    </w:p>
    <w:p xmlns:wp14="http://schemas.microsoft.com/office/word/2010/wordml" w14:paraId="1848DAF0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kann konstruktiv mit Kritik umgehen.</w:t>
      </w:r>
      <w:r/>
    </w:p>
    <w:p xmlns:wp14="http://schemas.microsoft.com/office/word/2010/wordml" w14:paraId="70EDE89E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Studierende kann Zeit einteilen und Aufträge pünktlich ausführen.</w:t>
      </w:r>
      <w:r/>
    </w:p>
    <w:p xmlns:wp14="http://schemas.microsoft.com/office/word/2010/wordml" w14:paraId="49E8F89B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tritt sicher und angepasst vor Gruppen auf.</w:t>
      </w:r>
      <w:r/>
    </w:p>
    <w:p xmlns:wp14="http://schemas.microsoft.com/office/word/2010/wordml" w14:paraId="04C1E50E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bringt sich angemessen in ein Team ein.</w:t>
      </w:r>
      <w:r/>
    </w:p>
    <w:p xmlns:wp14="http://schemas.microsoft.com/office/word/2010/wordml" w14:paraId="24B347D4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wirkt authentisch</w:t>
      </w:r>
      <w:r>
        <w:rPr>
          <w:rFonts w:asciiTheme="majorHAnsi" w:hAnsiTheme="majorHAnsi"/>
        </w:rPr>
        <w:t xml:space="preserve">.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3119" w:right="1133" w:bottom="1701" w:left="1701" w:header="454" w:footer="324" w:gutter="0"/>
      <w:cols w:equalWidth="1" w:space="708" w:num="1" w:sep="0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 xmlns:wp14="http://schemas.microsoft.com/office/word/2010/wordml" w14:paraId="3CF2D8B6" wp14:textId="77777777">
      <w:pPr>
        <w:spacing w:after="0" w:line="240" w:lineRule="auto"/>
      </w:pPr>
      <w:r>
        <w:separator/>
      </w:r>
      <w:r/>
    </w:p>
  </w:endnote>
  <w:endnote w:type="continuationSeparator" w:id="0">
    <w:p xmlns:wp14="http://schemas.microsoft.com/office/word/2010/wordml" w14:paraId="0FB78278" wp14:textId="77777777"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heltenham pro cd ultra">
    <w:panose1 w:val="00000400000000000000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heltenham pro cd">
    <w:panose1 w:val="00000400000000000000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 xmlns:wp14="http://schemas.microsoft.com/office/word/2010/wordml" w14:paraId="6B473BE4" wp14:textId="77777777">
    <w:pPr>
      <w:pStyle w:val="904"/>
      <w:rPr>
        <w:rFonts w:asciiTheme="majorHAnsi" w:hAnsiTheme="majorHAnsi"/>
        <w:sz w:val="19"/>
        <w:szCs w:val="19"/>
      </w:rPr>
    </w:pPr>
    <w:r>
      <w:rPr>
        <w:rFonts w:asciiTheme="majorHAnsi" w:hAnsiTheme="majorHAnsi"/>
        <w:sz w:val="19"/>
        <w:szCs w:val="19"/>
      </w:rPr>
      <w:fldChar w:fldCharType="begin"/>
    </w:r>
    <w:r>
      <w:rPr>
        <w:rFonts w:asciiTheme="majorHAnsi" w:hAnsiTheme="majorHAnsi"/>
        <w:sz w:val="19"/>
        <w:szCs w:val="19"/>
      </w:rPr>
      <w:instrText xml:space="preserve">PAGE  \* Arabic  \* MERGEFORMAT</w:instrText>
    </w:r>
    <w:r>
      <w:rPr>
        <w:rFonts w:asciiTheme="majorHAnsi" w:hAnsiTheme="majorHAnsi"/>
        <w:sz w:val="19"/>
        <w:szCs w:val="19"/>
      </w:rPr>
      <w:fldChar w:fldCharType="separate"/>
    </w:r>
    <w:r>
      <w:rPr>
        <w:rFonts w:asciiTheme="majorHAnsi" w:hAnsiTheme="majorHAnsi"/>
        <w:sz w:val="19"/>
        <w:szCs w:val="19"/>
        <w:lang w:val="de-DE"/>
      </w:rPr>
      <w:t xml:space="preserve">3</w:t>
    </w:r>
    <w:r>
      <w:rPr>
        <w:rFonts w:asciiTheme="majorHAnsi" w:hAnsiTheme="majorHAnsi"/>
        <w:sz w:val="19"/>
        <w:szCs w:val="19"/>
      </w:rPr>
      <w:fldChar w:fldCharType="end"/>
    </w:r>
    <w:r>
      <w:rPr>
        <w:rFonts w:asciiTheme="majorHAnsi" w:hAnsiTheme="majorHAnsi"/>
        <w:sz w:val="19"/>
        <w:szCs w:val="19"/>
        <w:lang w:val="de-DE"/>
      </w:rPr>
      <w:t xml:space="preserve">/</w:t>
    </w:r>
    <w:r>
      <w:rPr>
        <w:rFonts w:asciiTheme="majorHAnsi" w:hAnsiTheme="majorHAnsi"/>
        <w:sz w:val="19"/>
        <w:szCs w:val="19"/>
      </w:rPr>
      <w:fldChar w:fldCharType="begin"/>
    </w:r>
    <w:r>
      <w:rPr>
        <w:rFonts w:asciiTheme="majorHAnsi" w:hAnsiTheme="majorHAnsi"/>
        <w:sz w:val="19"/>
        <w:szCs w:val="19"/>
      </w:rPr>
      <w:instrText xml:space="preserve">NUMPAGES  \* Arabic  \* MERGEFORMAT</w:instrText>
    </w:r>
    <w:r>
      <w:rPr>
        <w:rFonts w:asciiTheme="majorHAnsi" w:hAnsiTheme="majorHAnsi"/>
        <w:sz w:val="19"/>
        <w:szCs w:val="19"/>
      </w:rPr>
      <w:fldChar w:fldCharType="separate"/>
    </w:r>
    <w:r>
      <w:rPr>
        <w:rFonts w:asciiTheme="majorHAnsi" w:hAnsiTheme="majorHAnsi"/>
        <w:sz w:val="19"/>
        <w:szCs w:val="19"/>
        <w:lang w:val="de-DE"/>
      </w:rPr>
      <w:t xml:space="preserve">3</w:t>
    </w:r>
    <w:r>
      <w:rPr>
        <w:rFonts w:asciiTheme="majorHAnsi" w:hAnsiTheme="majorHAnsi"/>
        <w:sz w:val="19"/>
        <w:szCs w:val="19"/>
      </w:rP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 xmlns:wp14="http://schemas.microsoft.com/office/word/2010/wordml" w14:paraId="3FE9F23F" wp14:textId="77777777">
    <w:pPr>
      <w:pStyle w:val="90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910"/>
      <w:tblW w:w="946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xmlns:wp14="http://schemas.microsoft.com/office/word/2010/wordml" w14:paraId="744F24F3" wp14:textId="77777777">
      <w:trPr/>
      <w:tc>
        <w:tcPr>
          <w:tcW w:w="3085" w:type="dxa"/>
          <w:textDirection w:val="lrTb"/>
          <w:noWrap w:val="false"/>
        </w:tcPr>
        <w:p w14:paraId="79E02BA1" wp14:textId="77777777">
          <w:pPr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 xml:space="preserve">Blaufahnenstrasse 10</w:t>
          </w:r>
          <w:r/>
        </w:p>
        <w:p w14:paraId="1A59464C" wp14:textId="77777777">
          <w:pPr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 xml:space="preserve">CH-8001 Zürich</w:t>
          </w:r>
          <w:r/>
        </w:p>
        <w:p w14:paraId="7BDD4FD3" wp14:textId="77777777">
          <w:pPr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 xml:space="preserve">T +41 44 258 9</w:t>
          </w:r>
          <w:r>
            <w:rPr>
              <w:rFonts w:asciiTheme="majorHAnsi" w:hAnsiTheme="majorHAnsi"/>
              <w:sz w:val="18"/>
              <w:szCs w:val="18"/>
            </w:rPr>
            <w:t xml:space="preserve">1 11</w:t>
          </w:r>
          <w:r/>
        </w:p>
        <w:p w14:paraId="6B1885EF" wp14:textId="77777777">
          <w:pPr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 xml:space="preserve">www.bildungkirche.ch</w:t>
          </w:r>
          <w:r/>
        </w:p>
        <w:p w14:paraId="32B3D445" wp14:textId="77777777">
          <w:pPr>
            <w:rPr>
              <w:rFonts w:ascii="Cheltenham Pro Cd" w:hAnsi="Cheltenham Pro Cd" w:eastAsiaTheme="majorEastAsia" w:cstheme="majorBid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 xml:space="preserve">www.theologiestudium.ch</w:t>
          </w:r>
          <w:r/>
        </w:p>
      </w:tc>
      <w:tc>
        <w:tcPr>
          <w:tcW w:w="3260" w:type="dxa"/>
          <w:textDirection w:val="lrTb"/>
          <w:noWrap w:val="false"/>
        </w:tcPr>
        <w:p w14:paraId="31E098F0" wp14:textId="77777777">
          <w:pPr>
            <w:pStyle w:val="904"/>
            <w:tabs>
              <w:tab w:val="left" w:leader="none" w:pos="301"/>
              <w:tab w:val="right" w:leader="none" w:pos="9921"/>
            </w:tabs>
            <w:rPr>
              <w:rFonts w:asciiTheme="majorHAnsi" w:hAnsiTheme="majorHAnsi"/>
              <w:sz w:val="18"/>
              <w:szCs w:val="18"/>
              <w:u w:val="single"/>
            </w:rPr>
          </w:pPr>
          <w:r>
            <w:rPr>
              <w:rFonts w:asciiTheme="majorHAnsi" w:hAnsiTheme="majorHAnsi"/>
              <w:sz w:val="18"/>
              <w:szCs w:val="18"/>
              <w:u w:val="single"/>
            </w:rPr>
            <w:t xml:space="preserve">Ursula Vock</w:t>
          </w:r>
          <w:r/>
        </w:p>
        <w:p w14:paraId="3894E758" wp14:textId="77777777">
          <w:pPr>
            <w:pStyle w:val="904"/>
            <w:tabs>
              <w:tab w:val="left" w:leader="none" w:pos="301"/>
              <w:tab w:val="right" w:leader="none" w:pos="9921"/>
            </w:tabs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 xml:space="preserve">Beauftragte</w:t>
          </w:r>
          <w:r/>
        </w:p>
        <w:p w14:paraId="2E29DFA8" wp14:textId="77777777">
          <w:pPr>
            <w:pStyle w:val="904"/>
            <w:tabs>
              <w:tab w:val="left" w:leader="none" w:pos="301"/>
              <w:tab w:val="right" w:leader="none" w:pos="9921"/>
            </w:tabs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 xml:space="preserve">T +41 44 258 92 1</w:t>
          </w:r>
          <w:r>
            <w:rPr>
              <w:rFonts w:asciiTheme="majorHAnsi" w:hAnsiTheme="majorHAnsi"/>
              <w:sz w:val="18"/>
              <w:szCs w:val="18"/>
            </w:rPr>
            <w:t xml:space="preserve">2</w:t>
          </w:r>
          <w:r>
            <w:rPr>
              <w:rFonts w:asciiTheme="majorHAnsi" w:hAnsiTheme="majorHAnsi"/>
              <w:sz w:val="18"/>
              <w:szCs w:val="18"/>
            </w:rPr>
            <w:br/>
          </w:r>
          <w:r>
            <w:rPr>
              <w:rFonts w:asciiTheme="majorHAnsi" w:hAnsiTheme="majorHAnsi"/>
              <w:sz w:val="18"/>
              <w:szCs w:val="18"/>
            </w:rPr>
            <w:t xml:space="preserve">ursula.vock</w:t>
          </w:r>
          <w:r>
            <w:rPr>
              <w:rFonts w:asciiTheme="majorHAnsi" w:hAnsiTheme="majorHAnsi"/>
              <w:sz w:val="18"/>
              <w:szCs w:val="18"/>
            </w:rPr>
            <w:t xml:space="preserve">@zhref.ch</w:t>
          </w:r>
          <w:r/>
        </w:p>
        <w:p w14:paraId="1F72F646" wp14:textId="77777777">
          <w:pPr>
            <w:jc w:val="both"/>
            <w:rPr>
              <w:rFonts w:ascii="Cheltenham Pro Cd" w:hAnsi="Cheltenham Pro Cd" w:eastAsiaTheme="majorEastAsia" w:cstheme="majorBidi"/>
              <w:sz w:val="18"/>
              <w:szCs w:val="18"/>
            </w:rPr>
          </w:pPr>
          <w:r>
            <w:rPr>
              <w:rFonts w:ascii="Cheltenham Pro Cd" w:hAnsi="Cheltenham Pro Cd" w:eastAsiaTheme="majorEastAsia" w:cstheme="majorBidi"/>
              <w:sz w:val="18"/>
              <w:szCs w:val="18"/>
            </w:rPr>
          </w:r>
          <w:r/>
        </w:p>
      </w:tc>
      <w:tc>
        <w:tcPr>
          <w:tcW w:w="3119" w:type="dxa"/>
          <w:textDirection w:val="lrTb"/>
          <w:noWrap w:val="false"/>
        </w:tcPr>
        <w:p w14:paraId="778B9CA5" wp14:textId="77777777">
          <w:pPr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 xml:space="preserve">Yvonne Fritz</w:t>
          </w:r>
          <w:r/>
        </w:p>
        <w:p w14:paraId="2CB16F5B" wp14:textId="77777777">
          <w:pPr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 xml:space="preserve">Sachbearbeiterin</w:t>
          </w:r>
          <w:r/>
        </w:p>
        <w:p w14:paraId="38070A5C" wp14:textId="77777777">
          <w:pPr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 xml:space="preserve">T +41 44 258 91 16</w:t>
          </w:r>
          <w:r/>
        </w:p>
        <w:p w14:paraId="01B79397" wp14:textId="77777777">
          <w:pPr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 xml:space="preserve">yvonne.fritz@zhref.ch</w:t>
          </w:r>
          <w:r/>
        </w:p>
        <w:p w14:paraId="08CE6F91" wp14:textId="77777777">
          <w:pPr>
            <w:rPr>
              <w:rFonts w:ascii="Cheltenham Pro Cd" w:hAnsi="Cheltenham Pro Cd" w:eastAsiaTheme="majorEastAsia" w:cstheme="majorBidi"/>
              <w:sz w:val="18"/>
              <w:szCs w:val="18"/>
            </w:rPr>
          </w:pPr>
          <w:r>
            <w:rPr>
              <w:rFonts w:ascii="Cheltenham Pro Cd" w:hAnsi="Cheltenham Pro Cd" w:eastAsiaTheme="majorEastAsia" w:cstheme="majorBidi"/>
              <w:sz w:val="18"/>
              <w:szCs w:val="18"/>
            </w:rPr>
          </w:r>
          <w:r/>
        </w:p>
      </w:tc>
    </w:tr>
  </w:tbl>
  <w:p xmlns:wp14="http://schemas.microsoft.com/office/word/2010/wordml" w14:paraId="61CDCEAD" wp14:textId="77777777">
    <w:pPr>
      <w:pStyle w:val="9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 xmlns:wp14="http://schemas.microsoft.com/office/word/2010/wordml" w14:paraId="4DDBEF00" wp14:textId="77777777">
      <w:pPr>
        <w:spacing w:after="0" w:line="240" w:lineRule="auto"/>
      </w:pPr>
      <w:r>
        <w:separator/>
      </w:r>
      <w:r/>
    </w:p>
  </w:footnote>
  <w:footnote w:type="continuationSeparator" w:id="0">
    <w:p xmlns:wp14="http://schemas.microsoft.com/office/word/2010/wordml" w14:paraId="3461D779" wp14:textId="77777777"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xmlns:pic="http://schemas.openxmlformats.org/drawingml/2006/picture" mc:Ignorable="w14 w15 wp14">
  <w:p xmlns:wp14="http://schemas.microsoft.com/office/word/2010/wordml" w14:paraId="09DC5800" wp14:textId="77777777">
    <w:pPr>
      <w:pStyle w:val="902"/>
    </w:pPr>
    <w:r>
      <w:rPr>
        <w:lang w:eastAsia="de-CH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 wp14:anchorId="0F265A00" wp14:editId="7777777">
              <wp:simplePos x="0" y="0"/>
              <wp:positionH relativeFrom="page">
                <wp:posOffset>5753735</wp:posOffset>
              </wp:positionH>
              <wp:positionV relativeFrom="page">
                <wp:posOffset>1095375</wp:posOffset>
              </wp:positionV>
              <wp:extent cx="1295400" cy="948690"/>
              <wp:effectExtent l="0" t="0" r="0" b="3810"/>
              <wp:wrapNone/>
              <wp:docPr id="1" name="Textfeld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295400" cy="948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xmlns:wp14="http://schemas.microsoft.com/office/word/2010/wordml" w14:paraId="30EDEE76" wp14:textId="77777777">
                          <w:pPr>
                            <w:pStyle w:val="911"/>
                          </w:pPr>
                          <w:r>
                            <w:t xml:space="preserve">Aus- und Weiterbildung</w:t>
                          </w:r>
                          <w:r>
                            <w:br/>
                          </w:r>
                          <w:r>
                            <w:t xml:space="preserve">der Pfarrerinnen</w:t>
                          </w:r>
                          <w:r>
                            <w:br/>
                          </w:r>
                          <w:r>
                            <w:t xml:space="preserve">und Pfarrer</w:t>
                          </w:r>
                          <w:r/>
                        </w:p>
                        <w:p xmlns:wp14="http://schemas.microsoft.com/office/word/2010/wordml" w14:paraId="1FC39945" wp14:textId="77777777">
                          <w:pPr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heltenham Pro Cd" w:hAnsi="Cheltenham Pro Cd" w:cs="Times New Roman"/>
                              <w:color w:val="000000"/>
                              <w:sz w:val="19"/>
                              <w:szCs w:val="19"/>
                            </w:rPr>
                          </w:r>
                          <w:r/>
                        </w:p>
                        <w:p xmlns:wp14="http://schemas.microsoft.com/office/word/2010/wordml" w14:paraId="16FE4EA3" wp14:textId="77777777">
                          <w:pPr>
                            <w:pStyle w:val="914"/>
                          </w:pPr>
                          <w:r>
                            <w:t xml:space="preserve">Ekklesiologisch-praktisches Semester</w:t>
                          </w:r>
                          <w:r/>
                        </w:p>
                        <w:p xmlns:wp14="http://schemas.microsoft.com/office/word/2010/wordml" w14:paraId="0562CB0E" wp14:textId="77777777">
                          <w:pPr>
                            <w:pStyle w:val="915"/>
                            <w:rPr>
                              <w:rFonts w:ascii="Cheltenham Pro Cd Ultra" w:hAnsi="Cheltenham Pro Cd Ultra"/>
                            </w:rPr>
                          </w:pPr>
                          <w:r>
                            <w:rPr>
                              <w:rFonts w:ascii="Cheltenham Pro Cd Ultra" w:hAnsi="Cheltenham Pro Cd Ultra"/>
                            </w:rPr>
                          </w:r>
                          <w:r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/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71CE71E">
            <v:shape id="shape 0" style="position:absolute;mso-wrap-distance-left:9.0pt;mso-wrap-distance-top:0.0pt;mso-wrap-distance-right:9.0pt;mso-wrap-distance-bottom:0.0pt;z-index:251665408;o:allowoverlap:true;o:allowincell:true;mso-position-horizontal-relative:page;margin-left:453.0pt;mso-position-horizontal:absolute;mso-position-vertical-relative:page;margin-top:86.2pt;mso-position-vertical:absolute;width:102.0pt;height:74.7pt;v-text-anchor:top;" coordsize="100000,100000" o:spid="_x0000_s0" filled="f" stroked="f" strokeweight="0.50pt" o:spt="1" path="">
              <v:path textboxrect="0,0,0,0"/>
              <v:textbox>
                <w:txbxContent>
                  <w:p w14:paraId="609B868B" wp14:textId="77777777">
                    <w:pPr>
                      <w:pStyle w:val="911"/>
                    </w:pPr>
                    <w:r>
                      <w:t xml:space="preserve">Aus- und Weiterbildung</w:t>
                    </w:r>
                    <w:r>
                      <w:br/>
                    </w:r>
                    <w:r>
                      <w:t xml:space="preserve">der Pfarrerinnen</w:t>
                    </w:r>
                    <w:r>
                      <w:br/>
                    </w:r>
                    <w:r>
                      <w:t xml:space="preserve">und Pfarrer</w:t>
                    </w:r>
                    <w:r/>
                  </w:p>
                  <w:p w14:paraId="34CE0A41" wp14:textId="77777777">
                    <w:pPr>
                      <w:spacing w:after="0" w:line="210" w:lineRule="exact"/>
                      <w:rPr>
                        <w:rFonts w:ascii="Cheltenham Pro Cd" w:hAnsi="Cheltenham Pro Cd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Cheltenham Pro Cd" w:hAnsi="Cheltenham Pro Cd" w:cs="Times New Roman"/>
                        <w:color w:val="000000"/>
                        <w:sz w:val="19"/>
                        <w:szCs w:val="19"/>
                      </w:rPr>
                    </w:r>
                    <w:r/>
                  </w:p>
                  <w:p w14:paraId="3BCA6297" wp14:textId="77777777">
                    <w:pPr>
                      <w:pStyle w:val="914"/>
                    </w:pPr>
                    <w:r>
                      <w:t xml:space="preserve">Ekklesiologisch-praktisches Semester</w:t>
                    </w:r>
                    <w:r/>
                  </w:p>
                  <w:p w14:paraId="62EBF3C5" wp14:textId="77777777">
                    <w:pPr>
                      <w:pStyle w:val="915"/>
                      <w:rPr>
                        <w:rFonts w:ascii="Cheltenham Pro Cd Ultra" w:hAnsi="Cheltenham Pro Cd Ultra"/>
                      </w:rPr>
                    </w:pPr>
                    <w:r>
                      <w:rPr>
                        <w:rFonts w:ascii="Cheltenham Pro Cd Ultra" w:hAnsi="Cheltenham Pro Cd Ultra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de-CH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 wp14:anchorId="7EC2325C" wp14:editId="7777777">
              <wp:simplePos x="0" y="0"/>
              <wp:positionH relativeFrom="page">
                <wp:posOffset>5681980</wp:posOffset>
              </wp:positionH>
              <wp:positionV relativeFrom="page">
                <wp:posOffset>318770</wp:posOffset>
              </wp:positionV>
              <wp:extent cx="719455" cy="719455"/>
              <wp:effectExtent l="0" t="0" r="4445" b="4445"/>
              <wp:wrapNone/>
              <wp:docPr id="2" name="Logo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W_Logo_DL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19455" cy="719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DEE9C62"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style="position:absolute;mso-wrap-distance-left:9.0pt;mso-wrap-distance-top:0.0pt;mso-wrap-distance-right:9.0pt;mso-wrap-distance-bottom:0.0pt;z-index:-251664384;o:allowoverlap:true;o:allowincell:true;mso-position-horizontal-relative:page;margin-left:447.4pt;mso-position-horizontal:absolute;mso-position-vertical-relative:page;margin-top:25.1pt;mso-position-vertical:absolute;width:56.6pt;height:56.6pt;" o:spid="_x0000_s1" stroked="false" type="#_x0000_t75">
              <v:path textboxrect="0,0,0,0"/>
              <v:imagedata o:title="" r:id="rId1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 xmlns:wp14="http://schemas.microsoft.com/office/word/2010/wordml" w14:paraId="6D98A12B" wp14:textId="77777777">
    <w:pPr>
      <w:pStyle w:val="90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xmlns:pic="http://schemas.openxmlformats.org/drawingml/2006/picture" mc:Ignorable="w14 w15 wp14">
  <w:p xmlns:wp14="http://schemas.microsoft.com/office/word/2010/wordml" w14:paraId="49E39E46" wp14:textId="77777777">
    <w:pPr>
      <w:pStyle w:val="902"/>
    </w:pPr>
    <w:r>
      <w:rPr>
        <w:lang w:eastAsia="de-CH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 wp14:anchorId="2083FEA4" wp14:editId="7777777">
              <wp:simplePos x="0" y="0"/>
              <wp:positionH relativeFrom="page">
                <wp:posOffset>5751195</wp:posOffset>
              </wp:positionH>
              <wp:positionV relativeFrom="page">
                <wp:posOffset>1091565</wp:posOffset>
              </wp:positionV>
              <wp:extent cx="1295400" cy="895350"/>
              <wp:effectExtent l="0" t="0" r="0" b="0"/>
              <wp:wrapNone/>
              <wp:docPr id="3" name="Textfeld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295400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xmlns:wp14="http://schemas.microsoft.com/office/word/2010/wordml" w14:paraId="1082DC61" wp14:textId="77777777">
                          <w:pPr>
                            <w:pStyle w:val="911"/>
                          </w:pPr>
                          <w:r/>
                          <w:bookmarkStart w:name="Schule" w:id="1"/>
                          <w:r>
                            <w:t xml:space="preserve">Aus- und Weiterbildung</w:t>
                          </w:r>
                          <w:r>
                            <w:br/>
                          </w:r>
                          <w:r>
                            <w:t xml:space="preserve">der Pfarrerinnen</w:t>
                          </w:r>
                          <w:r>
                            <w:br/>
                          </w:r>
                          <w:r>
                            <w:t xml:space="preserve">und Pfarrer</w:t>
                          </w:r>
                          <w:bookmarkEnd w:id="1"/>
                          <w:r/>
                        </w:p>
                        <w:p xmlns:wp14="http://schemas.microsoft.com/office/word/2010/wordml" w14:paraId="2946DB82" wp14:textId="77777777">
                          <w:pPr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heltenham Pro Cd" w:hAnsi="Cheltenham Pro Cd" w:cs="Times New Roman"/>
                              <w:color w:val="000000"/>
                              <w:sz w:val="19"/>
                              <w:szCs w:val="19"/>
                            </w:rPr>
                          </w:r>
                          <w:r/>
                        </w:p>
                        <w:p xmlns:wp14="http://schemas.microsoft.com/office/word/2010/wordml" w14:paraId="7E0C0BE6" wp14:textId="77777777">
                          <w:pPr>
                            <w:pStyle w:val="914"/>
                          </w:pPr>
                          <w:r>
                            <w:t xml:space="preserve">Ekklesiologisch-praktisches Semester</w:t>
                          </w:r>
                          <w:r/>
                        </w:p>
                        <w:p xmlns:wp14="http://schemas.microsoft.com/office/word/2010/wordml" w14:paraId="5997CC1D" wp14:textId="77777777">
                          <w:pPr>
                            <w:pStyle w:val="914"/>
                          </w:pPr>
                          <w:r/>
                          <w:r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/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F6A94E2">
            <v:shape id="shape 2" style="position:absolute;mso-wrap-distance-left:9.0pt;mso-wrap-distance-top:0.0pt;mso-wrap-distance-right:9.0pt;mso-wrap-distance-bottom:0.0pt;z-index:251662336;o:allowoverlap:true;o:allowincell:true;mso-position-horizontal-relative:page;margin-left:452.8pt;mso-position-horizontal:absolute;mso-position-vertical-relative:page;margin-top:86.0pt;mso-position-vertical:absolute;width:102.0pt;height:70.5pt;v-text-anchor:top;" coordsize="100000,100000" o:spid="_x0000_s2" filled="f" stroked="f" strokeweight="0.50pt" o:spt="1" path="">
              <v:path textboxrect="0,0,0,0"/>
              <v:textbox>
                <w:txbxContent>
                  <w:p w14:paraId="72CE97CA" wp14:textId="77777777">
                    <w:pPr>
                      <w:pStyle w:val="911"/>
                    </w:pPr>
                    <w:r/>
                    <w:r>
                      <w:t xml:space="preserve">Aus- und Weiterbildung</w:t>
                    </w:r>
                    <w:r>
                      <w:br/>
                    </w:r>
                    <w:r>
                      <w:t xml:space="preserve">der Pfarrerinnen</w:t>
                    </w:r>
                    <w:r>
                      <w:br/>
                    </w:r>
                    <w:r>
                      <w:t xml:space="preserve">und Pfarrer</w:t>
                    </w:r>
                    <w:r/>
                  </w:p>
                  <w:p w14:paraId="110FFD37" wp14:textId="77777777">
                    <w:pPr>
                      <w:spacing w:after="0" w:line="210" w:lineRule="exact"/>
                      <w:rPr>
                        <w:rFonts w:ascii="Cheltenham Pro Cd" w:hAnsi="Cheltenham Pro Cd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Cheltenham Pro Cd" w:hAnsi="Cheltenham Pro Cd" w:cs="Times New Roman"/>
                        <w:color w:val="000000"/>
                        <w:sz w:val="19"/>
                        <w:szCs w:val="19"/>
                      </w:rPr>
                    </w:r>
                    <w:r/>
                  </w:p>
                  <w:p w14:paraId="605CEE27" wp14:textId="77777777">
                    <w:pPr>
                      <w:pStyle w:val="914"/>
                    </w:pPr>
                    <w:r>
                      <w:t xml:space="preserve">Ekklesiologisch-praktisches Semester</w:t>
                    </w:r>
                    <w:r/>
                  </w:p>
                  <w:p w14:paraId="6B699379" wp14:textId="77777777">
                    <w:pPr>
                      <w:pStyle w:val="914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lang w:eastAsia="de-CH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 wp14:anchorId="4F237124" wp14:editId="7777777">
              <wp:simplePos x="0" y="0"/>
              <wp:positionH relativeFrom="page">
                <wp:posOffset>5681980</wp:posOffset>
              </wp:positionH>
              <wp:positionV relativeFrom="page">
                <wp:posOffset>288290</wp:posOffset>
              </wp:positionV>
              <wp:extent cx="719455" cy="719455"/>
              <wp:effectExtent l="0" t="0" r="4445" b="4445"/>
              <wp:wrapNone/>
              <wp:docPr id="4" name="Logo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W_Logo_DL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19455" cy="719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387E427"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style="position:absolute;mso-wrap-distance-left:9.0pt;mso-wrap-distance-top:0.0pt;mso-wrap-distance-right:9.0pt;mso-wrap-distance-bottom:0.0pt;z-index:-251661312;o:allowoverlap:true;o:allowincell:true;mso-position-horizontal-relative:page;margin-left:447.4pt;mso-position-horizontal:absolute;mso-position-vertical-relative:page;margin-top:22.7pt;mso-position-vertical:absolute;width:56.6pt;height:56.6pt;" o:spid="_x0000_s3" stroked="false" type="#_x0000_t75">
              <v:path textboxrect="0,0,0,0"/>
              <v:imagedata o:title="" r:id="rId1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4daa"/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C0278"/>
    <w:rsid w:val="34856471"/>
    <w:rsid w:val="351C0278"/>
    <w:rsid w:val="4692594B"/>
  </w:rsids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B4D42"/>
  <w15:docId w15:val="{B5EAE716-A571-4D64-9410-39F0EDFA00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hint="default"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899"/>
    <w:link w:val="898"/>
    <w:uiPriority w:val="9"/>
    <w:rPr>
      <w:rFonts w:ascii="Arial" w:hAnsi="Arial" w:eastAsia="Arial" w:cs="Arial"/>
      <w:sz w:val="40"/>
      <w:szCs w:val="40"/>
    </w:rPr>
  </w:style>
  <w:style w:type="paragraph" w:styleId="13">
    <w:name w:val="Heading 2"/>
    <w:basedOn w:val="897"/>
    <w:next w:val="8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4">
    <w:name w:val="Heading 2 Char"/>
    <w:basedOn w:val="899"/>
    <w:link w:val="13"/>
    <w:uiPriority w:val="9"/>
    <w:rPr>
      <w:rFonts w:ascii="Arial" w:hAnsi="Arial" w:eastAsia="Arial" w:cs="Arial"/>
      <w:sz w:val="34"/>
    </w:rPr>
  </w:style>
  <w:style w:type="paragraph" w:styleId="15">
    <w:name w:val="Heading 3"/>
    <w:basedOn w:val="897"/>
    <w:next w:val="8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6">
    <w:name w:val="Heading 3 Char"/>
    <w:basedOn w:val="899"/>
    <w:link w:val="15"/>
    <w:uiPriority w:val="9"/>
    <w:rPr>
      <w:rFonts w:ascii="Arial" w:hAnsi="Arial" w:eastAsia="Arial" w:cs="Arial"/>
      <w:sz w:val="30"/>
      <w:szCs w:val="30"/>
    </w:rPr>
  </w:style>
  <w:style w:type="paragraph" w:styleId="17">
    <w:name w:val="Heading 4"/>
    <w:basedOn w:val="897"/>
    <w:next w:val="8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8">
    <w:name w:val="Heading 4 Char"/>
    <w:basedOn w:val="899"/>
    <w:link w:val="17"/>
    <w:uiPriority w:val="9"/>
    <w:rPr>
      <w:rFonts w:ascii="Arial" w:hAnsi="Arial" w:eastAsia="Arial" w:cs="Arial"/>
      <w:b/>
      <w:bCs/>
      <w:sz w:val="26"/>
      <w:szCs w:val="26"/>
    </w:rPr>
  </w:style>
  <w:style w:type="paragraph" w:styleId="19">
    <w:name w:val="Heading 5"/>
    <w:basedOn w:val="897"/>
    <w:next w:val="8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0">
    <w:name w:val="Heading 5 Char"/>
    <w:basedOn w:val="899"/>
    <w:link w:val="19"/>
    <w:uiPriority w:val="9"/>
    <w:rPr>
      <w:rFonts w:ascii="Arial" w:hAnsi="Arial" w:eastAsia="Arial" w:cs="Arial"/>
      <w:b/>
      <w:bCs/>
      <w:sz w:val="24"/>
      <w:szCs w:val="24"/>
    </w:rPr>
  </w:style>
  <w:style w:type="paragraph" w:styleId="21">
    <w:name w:val="Heading 6"/>
    <w:basedOn w:val="897"/>
    <w:next w:val="8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2">
    <w:name w:val="Heading 6 Char"/>
    <w:basedOn w:val="899"/>
    <w:link w:val="21"/>
    <w:uiPriority w:val="9"/>
    <w:rPr>
      <w:rFonts w:ascii="Arial" w:hAnsi="Arial" w:eastAsia="Arial" w:cs="Arial"/>
      <w:b/>
      <w:bCs/>
      <w:sz w:val="22"/>
      <w:szCs w:val="22"/>
    </w:rPr>
  </w:style>
  <w:style w:type="paragraph" w:styleId="23">
    <w:name w:val="Heading 7"/>
    <w:basedOn w:val="897"/>
    <w:next w:val="8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4">
    <w:name w:val="Heading 7 Char"/>
    <w:basedOn w:val="899"/>
    <w:link w:val="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5">
    <w:name w:val="Heading 8"/>
    <w:basedOn w:val="897"/>
    <w:next w:val="8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6">
    <w:name w:val="Heading 8 Char"/>
    <w:basedOn w:val="899"/>
    <w:link w:val="25"/>
    <w:uiPriority w:val="9"/>
    <w:rPr>
      <w:rFonts w:ascii="Arial" w:hAnsi="Arial" w:eastAsia="Arial" w:cs="Arial"/>
      <w:i/>
      <w:iCs/>
      <w:sz w:val="22"/>
      <w:szCs w:val="22"/>
    </w:rPr>
  </w:style>
  <w:style w:type="paragraph" w:styleId="27">
    <w:name w:val="Heading 9"/>
    <w:basedOn w:val="897"/>
    <w:next w:val="8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8">
    <w:name w:val="Heading 9 Char"/>
    <w:basedOn w:val="899"/>
    <w:link w:val="27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897"/>
    <w:next w:val="8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899"/>
    <w:link w:val="32"/>
    <w:uiPriority w:val="10"/>
    <w:rPr>
      <w:sz w:val="48"/>
      <w:szCs w:val="48"/>
    </w:rPr>
  </w:style>
  <w:style w:type="paragraph" w:styleId="34">
    <w:name w:val="Subtitle"/>
    <w:basedOn w:val="897"/>
    <w:next w:val="8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899"/>
    <w:link w:val="34"/>
    <w:uiPriority w:val="11"/>
    <w:rPr>
      <w:sz w:val="24"/>
      <w:szCs w:val="24"/>
    </w:rPr>
  </w:style>
  <w:style w:type="paragraph" w:styleId="36">
    <w:name w:val="Quote"/>
    <w:basedOn w:val="897"/>
    <w:next w:val="8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97"/>
    <w:next w:val="8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99"/>
    <w:link w:val="902"/>
    <w:uiPriority w:val="99"/>
  </w:style>
  <w:style w:type="character" w:styleId="43">
    <w:name w:val="Footer Char"/>
    <w:basedOn w:val="899"/>
    <w:link w:val="904"/>
    <w:uiPriority w:val="99"/>
  </w:style>
  <w:style w:type="paragraph" w:styleId="44">
    <w:name w:val="Caption"/>
    <w:basedOn w:val="897"/>
    <w:next w:val="8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904"/>
    <w:uiPriority w:val="99"/>
  </w:style>
  <w:style w:type="table" w:styleId="47">
    <w:name w:val="Table Grid Light"/>
    <w:basedOn w:val="9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9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9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8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899"/>
    <w:uiPriority w:val="99"/>
    <w:unhideWhenUsed/>
    <w:rPr>
      <w:vertAlign w:val="superscript"/>
    </w:rPr>
  </w:style>
  <w:style w:type="paragraph" w:styleId="176">
    <w:name w:val="endnote text"/>
    <w:basedOn w:val="8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99"/>
    <w:uiPriority w:val="99"/>
    <w:semiHidden/>
    <w:unhideWhenUsed/>
    <w:rPr>
      <w:vertAlign w:val="superscript"/>
    </w:rPr>
  </w:style>
  <w:style w:type="paragraph" w:styleId="179">
    <w:name w:val="toc 1"/>
    <w:basedOn w:val="897"/>
    <w:next w:val="8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97"/>
    <w:next w:val="8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97"/>
    <w:next w:val="8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97"/>
    <w:next w:val="8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97"/>
    <w:next w:val="8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97"/>
    <w:next w:val="8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97"/>
    <w:next w:val="8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97"/>
    <w:next w:val="8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97"/>
    <w:next w:val="8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97"/>
    <w:next w:val="897"/>
    <w:uiPriority w:val="99"/>
    <w:unhideWhenUsed/>
    <w:pPr>
      <w:spacing w:after="0" w:afterAutospacing="0"/>
    </w:pPr>
  </w:style>
  <w:style w:type="paragraph" w:styleId="897" w:default="1">
    <w:name w:val="Normal"/>
    <w:qFormat/>
  </w:style>
  <w:style w:type="paragraph" w:styleId="898">
    <w:name w:val="Heading 1"/>
    <w:basedOn w:val="897"/>
    <w:next w:val="897"/>
    <w:link w:val="916"/>
    <w:qFormat/>
    <w:pPr>
      <w:keepNext/>
      <w:spacing w:before="240" w:after="60" w:line="240" w:lineRule="auto"/>
      <w:outlineLvl w:val="0"/>
    </w:pPr>
    <w:rPr>
      <w:rFonts w:ascii="Calibri" w:hAnsi="Calibri" w:eastAsia="Times New Roman" w:cs="Times New Roman"/>
      <w:b/>
      <w:bCs/>
      <w:sz w:val="32"/>
      <w:szCs w:val="32"/>
      <w:lang w:eastAsia="de-CH"/>
    </w:rPr>
  </w:style>
  <w:style w:type="character" w:styleId="899" w:default="1">
    <w:name w:val="Default Paragraph Font"/>
    <w:uiPriority w:val="1"/>
    <w:semiHidden/>
    <w:unhideWhenUsed/>
  </w:style>
  <w:style w:type="table" w:styleId="9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1" w:default="1">
    <w:name w:val="No List"/>
    <w:uiPriority w:val="99"/>
    <w:semiHidden/>
    <w:unhideWhenUsed/>
  </w:style>
  <w:style w:type="paragraph" w:styleId="902">
    <w:name w:val="Header"/>
    <w:basedOn w:val="897"/>
    <w:link w:val="903"/>
    <w:pPr>
      <w:spacing w:after="0" w:line="240" w:lineRule="auto"/>
      <w:tabs>
        <w:tab w:val="center" w:leader="none" w:pos="4536"/>
        <w:tab w:val="right" w:leader="none" w:pos="9072"/>
      </w:tabs>
    </w:pPr>
  </w:style>
  <w:style w:type="character" w:styleId="903" w:customStyle="1">
    <w:name w:val="Kopfzeile Zchn"/>
    <w:basedOn w:val="899"/>
    <w:link w:val="902"/>
  </w:style>
  <w:style w:type="paragraph" w:styleId="904">
    <w:name w:val="Footer"/>
    <w:basedOn w:val="897"/>
    <w:link w:val="905"/>
    <w:pPr>
      <w:spacing w:after="0" w:line="240" w:lineRule="auto"/>
      <w:tabs>
        <w:tab w:val="center" w:leader="none" w:pos="4536"/>
        <w:tab w:val="right" w:leader="none" w:pos="9072"/>
      </w:tabs>
    </w:pPr>
  </w:style>
  <w:style w:type="character" w:styleId="905" w:customStyle="1">
    <w:name w:val="Fußzeile Zchn"/>
    <w:basedOn w:val="899"/>
    <w:link w:val="904"/>
  </w:style>
  <w:style w:type="paragraph" w:styleId="906">
    <w:name w:val="Balloon Text"/>
    <w:basedOn w:val="897"/>
    <w:link w:val="90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7" w:customStyle="1">
    <w:name w:val="Sprechblasentext Zchn"/>
    <w:basedOn w:val="899"/>
    <w:link w:val="906"/>
    <w:uiPriority w:val="99"/>
    <w:semiHidden/>
    <w:rPr>
      <w:rFonts w:ascii="Tahoma" w:hAnsi="Tahoma" w:cs="Tahoma"/>
      <w:sz w:val="16"/>
      <w:szCs w:val="16"/>
    </w:rPr>
  </w:style>
  <w:style w:type="character" w:styleId="908">
    <w:name w:val="Hyperlink"/>
    <w:basedOn w:val="899"/>
    <w:uiPriority w:val="99"/>
    <w:rPr>
      <w:color w:val="0000FF" w:themeColor="hyperlink"/>
      <w:u w:val="single"/>
    </w:rPr>
  </w:style>
  <w:style w:type="character" w:styleId="909">
    <w:name w:val="Placeholder Text"/>
    <w:basedOn w:val="899"/>
    <w:uiPriority w:val="99"/>
    <w:semiHidden/>
    <w:rPr>
      <w:color w:val="808080"/>
    </w:rPr>
  </w:style>
  <w:style w:type="table" w:styleId="910">
    <w:name w:val="Table Grid"/>
    <w:basedOn w:val="90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1" w:customStyle="1">
    <w:name w:val="Absenderadresse"/>
    <w:basedOn w:val="897"/>
    <w:qFormat/>
    <w:pPr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styleId="912" w:customStyle="1">
    <w:name w:val="Betreff"/>
    <w:basedOn w:val="897"/>
    <w:qFormat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styleId="913" w:customStyle="1">
    <w:name w:val="Grundtext"/>
    <w:basedOn w:val="897"/>
    <w:qFormat/>
    <w:pPr>
      <w:spacing w:after="0" w:line="280" w:lineRule="exact"/>
    </w:pPr>
    <w:rPr>
      <w:rFonts w:asciiTheme="majorHAnsi" w:hAnsiTheme="majorHAnsi"/>
    </w:rPr>
  </w:style>
  <w:style w:type="paragraph" w:styleId="914" w:customStyle="1">
    <w:name w:val="Absenderadresse_fett"/>
    <w:basedOn w:val="897"/>
    <w:qFormat/>
    <w:pPr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styleId="915" w:customStyle="1">
    <w:name w:val="Absenderadresse_unterstrichen"/>
    <w:basedOn w:val="897"/>
    <w:qFormat/>
    <w:pPr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character" w:styleId="916" w:customStyle="1">
    <w:name w:val="Überschrift 1 Zchn"/>
    <w:basedOn w:val="899"/>
    <w:link w:val="898"/>
    <w:rPr>
      <w:rFonts w:ascii="Calibri" w:hAnsi="Calibri" w:eastAsia="Times New Roman" w:cs="Times New Roman"/>
      <w:b/>
      <w:bCs/>
      <w:sz w:val="32"/>
      <w:szCs w:val="32"/>
      <w:lang w:eastAsia="de-CH"/>
    </w:rPr>
  </w:style>
  <w:style w:type="paragraph" w:styleId="917">
    <w:name w:val="List Paragraph"/>
    <w:basedOn w:val="897"/>
    <w:uiPriority w:val="34"/>
    <w:qFormat/>
    <w:pPr>
      <w:contextualSpacing/>
      <w:ind w:left="720"/>
    </w:pPr>
  </w:style>
  <w:style w:type="character" w:styleId="918">
    <w:name w:val="Strong"/>
    <w:basedOn w:val="899"/>
    <w:uiPriority w:val="22"/>
    <w:qFormat/>
    <w:rPr>
      <w:b/>
      <w:bCs/>
    </w:rPr>
  </w:style>
  <w:style w:type="paragraph" w:styleId="919">
    <w:name w:val="Normal (Web)"/>
    <w:basedOn w:val="89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CH"/>
    </w:rPr>
  </w:style>
  <w:style w:type="character" w:styleId="920">
    <w:name w:val="FollowedHyperlink"/>
    <w:basedOn w:val="899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numbering" Target="numbering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header" Target="header1.xml" Id="rId9" /><Relationship Type="http://schemas.openxmlformats.org/officeDocument/2006/relationships/header" Target="header2.xml" Id="rId10" /><Relationship Type="http://schemas.openxmlformats.org/officeDocument/2006/relationships/header" Target="header3.xml" Id="rId11" /><Relationship Type="http://schemas.openxmlformats.org/officeDocument/2006/relationships/footer" Target="footer1.xml" Id="rId12" /><Relationship Type="http://schemas.openxmlformats.org/officeDocument/2006/relationships/footer" Target="footer2.xml" Id="rId13" /><Relationship Type="http://schemas.openxmlformats.org/officeDocument/2006/relationships/footer" Target="footer3.xml" Id="rId14" /><Relationship Type="http://schemas.openxmlformats.org/officeDocument/2006/relationships/customXml" Target="../customXml/item1.xml" Id="rId15" /><Relationship Type="http://schemas.openxmlformats.org/officeDocument/2006/relationships/customXml" Target="../customXml/item2.xml" Id="rId16" /><Relationship Type="http://schemas.openxmlformats.org/officeDocument/2006/relationships/customXml" Target="../customXml/item3.xml" Id="rId17" /><Relationship Type="http://schemas.openxmlformats.org/officeDocument/2006/relationships/hyperlink" Target="mailto:rueckmeldungen@bildungkirche.ch" TargetMode="External" Id="R2d10f40aa9cc4fae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B8155CF5-0EB4-400E-84E8-5CAF5D348F34}">
  <ds:schemaRefs>
    <ds:schemaRef ds:uri="http://schemas.microsoft.com/office/2006/metadata/properties"/>
    <ds:schemaRef ds:uri="http://schemas.microsoft.com/office/infopath/2007/PartnerControls"/>
    <ds:schemaRef ds:uri="565903f3-a109-4af1-88c6-57400c8fa314"/>
  </ds:schemaRefs>
</ds:datastoreItem>
</file>

<file path=customXml/itemProps2.xml><?xml version="1.0" encoding="utf-8"?>
<ds:datastoreItem xmlns:ds="http://schemas.openxmlformats.org/officeDocument/2006/customXml" ds:itemID="{15536E08-AA6F-45EF-AC91-8F14F54786FA}"/>
</file>

<file path=customXml/itemProps3.xml><?xml version="1.0" encoding="utf-8"?>
<ds:datastoreItem xmlns:ds="http://schemas.openxmlformats.org/officeDocument/2006/customXml" ds:itemID="{5FCD949A-A3D7-4AEE-9CED-1765C3033BA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Company>Detail AG</ap:Company>
  <ap:DocSecurity>0</ap:DocSecurity>
  <ap:HyperlinksChanged>false</ap:HyperlinksChanged>
  <ap:ScaleCrop>false</ap:ScaleCrop>
  <ap:SharedDoc>false</ap:SharedDoc>
  <ap:Template>Normal.dotm</ap:Template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Brief</dc:title>
  <dc:creator>Yvonne Fritz</dc:creator>
  <lastModifiedBy>Yvonne Fritz</lastModifiedBy>
  <revision>13</revision>
  <dcterms:created xsi:type="dcterms:W3CDTF">2018-09-14T07:08:00.0000000Z</dcterms:created>
  <dcterms:modified xsi:type="dcterms:W3CDTF">2023-08-30T12:44:00.6697118Z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0x0101009228E31BA268CC4F82CAACFAC029E506</vt:lpwstr>
  </property>
  <property fmtid="{D5CDD505-2E9C-101B-9397-08002B2CF9AE}" pid="3" name="ManagedKeyword">
    <vt:lpwstr/>
  </property>
  <property fmtid="{D5CDD505-2E9C-101B-9397-08002B2CF9AE}" pid="4" name="TaxKeyword">
    <vt:lpwstr/>
  </property>
</Properties>
</file>